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47F3">
      <w:pPr>
        <w:jc w:val="center"/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抚松县人民医院救护车</w:t>
      </w:r>
    </w:p>
    <w:p w14:paraId="7EA596E8">
      <w:pPr>
        <w:jc w:val="center"/>
        <w:rPr>
          <w:rFonts w:hint="default" w:ascii="宋体" w:hAnsi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保养采购项目需求</w:t>
      </w:r>
    </w:p>
    <w:p w14:paraId="44002579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3FC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救护车奔驰V260汽油版2.0T</w:t>
      </w:r>
    </w:p>
    <w:p w14:paraId="163F7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 机      油：品牌奔驰原厂发动机油；全合成；型号5W-30。</w:t>
      </w:r>
    </w:p>
    <w:p w14:paraId="793E0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2、空气滤清器：长度417mm; 宽度222mm; 高度30mm。</w:t>
      </w:r>
    </w:p>
    <w:p w14:paraId="15584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3、机油滤清器：高度86mm;外径71mm；内径29mm；外径64mm。</w:t>
      </w:r>
    </w:p>
    <w:p w14:paraId="548CD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4、空调滤清器：长度300mm；宽度205mm。</w:t>
      </w:r>
    </w:p>
    <w:p w14:paraId="7846E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救护车福特T8柴油版2.3T</w:t>
      </w:r>
    </w:p>
    <w:p w14:paraId="1D299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1、机      油：品牌嘉实多；型号5W-30(C3国六带后处理系统)。</w:t>
      </w:r>
    </w:p>
    <w:p w14:paraId="691E1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2、空气滤清器：长度342mm; 宽度301mm; 高度35mm。</w:t>
      </w:r>
    </w:p>
    <w:p w14:paraId="09AF4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3、机油滤清器：高度69mm;外径65mm；内径29mm。</w:t>
      </w:r>
    </w:p>
    <w:p w14:paraId="545B1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4、空调滤清器：长度279mm；宽度228mm；高度30mm。</w:t>
      </w:r>
    </w:p>
    <w:p w14:paraId="7F0B8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三、救护车福特V362汽油版2.0T</w:t>
      </w:r>
    </w:p>
    <w:p w14:paraId="543A4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1、机      油：品牌飞速龙；全合成；型号5W-30。</w:t>
      </w:r>
    </w:p>
    <w:p w14:paraId="4203B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2、空气滤清器：长度342mm; 宽度301mm; 高度35mm。</w:t>
      </w:r>
    </w:p>
    <w:p w14:paraId="40BB9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3、机油滤清 器： 高度86mm;外径76mm；螺纹尺寸3/4-16UNF。</w:t>
      </w:r>
    </w:p>
    <w:p w14:paraId="12B95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4、空调滤清器：长度279mm；宽度228mm；高度30mm。</w:t>
      </w:r>
    </w:p>
    <w:p w14:paraId="1B004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要求：本地域（抚松镇内服务）</w:t>
      </w:r>
    </w:p>
    <w:p w14:paraId="31147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8872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E3FE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726F5"/>
    <w:rsid w:val="304C02F3"/>
    <w:rsid w:val="4D3F016B"/>
    <w:rsid w:val="5D1E108D"/>
    <w:rsid w:val="7A60331F"/>
    <w:rsid w:val="7C7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477</Characters>
  <Lines>0</Lines>
  <Paragraphs>0</Paragraphs>
  <TotalTime>17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2026-05-26T08:46:00Z</dcterms:created>
  <dc:creator>Administrator</dc:creator>
  <cp:lastModifiedBy>WPS_1750499333</cp:lastModifiedBy>
  <cp:lastPrinted>2026-05-27T02:53:51Z</cp:lastPrinted>
  <dcterms:modified xsi:type="dcterms:W3CDTF">2026-05-27T02:54:24Z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eyJoZGlkIjoiZTk4ZGFiYjU4MjYyMmZhZThlYzRlYTJiZGFlMGIxYTIiLCJ1c2VySWQiOiIxNzEyOTE1NDI3In0=</vt:lpwstr>
  </property>
  <property fmtid="{D5CDD505-2E9C-101B-9397-08002B2CF9AE}" pid="4" name="ICV">
    <vt:lpwstr>9FD5EE2F44054D648BCC55E2E77F126E_12</vt:lpwstr>
  </property>
</Properties>
</file>